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52F" w:rsidRPr="00C47E22" w:rsidRDefault="008F052F" w:rsidP="008F052F">
      <w:pPr>
        <w:rPr>
          <w:b/>
          <w:lang w:val="es-ES"/>
        </w:rPr>
      </w:pPr>
      <w:r w:rsidRPr="00C47E22">
        <w:rPr>
          <w:b/>
          <w:lang w:val="es-ES"/>
        </w:rPr>
        <w:t>PROCESO DE PLANEACIÓN: Análisis Individual de Fuerzas/Debilidades y Amenazas/Oportunidades</w:t>
      </w:r>
    </w:p>
    <w:p w:rsidR="008F052F" w:rsidRPr="00C47E22" w:rsidRDefault="00C47E22" w:rsidP="008F052F">
      <w:pPr>
        <w:rPr>
          <w:b/>
          <w:lang w:val="es-ES"/>
        </w:rPr>
      </w:pPr>
      <w:r w:rsidRPr="00C47E22">
        <w:rPr>
          <w:b/>
          <w:lang w:val="es-ES"/>
        </w:rPr>
        <w:t>Enero 2012</w:t>
      </w:r>
    </w:p>
    <w:p w:rsidR="008F052F" w:rsidRPr="00DD0C2C" w:rsidRDefault="008F052F" w:rsidP="008F052F">
      <w:pPr>
        <w:jc w:val="both"/>
        <w:rPr>
          <w:lang w:val="es-ES"/>
        </w:rPr>
      </w:pPr>
      <w:r w:rsidRPr="008F052F">
        <w:rPr>
          <w:b/>
          <w:lang w:val="es-ES"/>
        </w:rPr>
        <w:t>Introducción.</w:t>
      </w:r>
      <w:r w:rsidR="00FD51C0">
        <w:rPr>
          <w:lang w:val="es-ES"/>
        </w:rPr>
        <w:t xml:space="preserve"> S</w:t>
      </w:r>
      <w:r w:rsidRPr="00DD0C2C">
        <w:rPr>
          <w:lang w:val="es-ES"/>
        </w:rPr>
        <w:t xml:space="preserve">e le pide responder las siguientes preguntas relacionadas con las fuerzas y debilidades que usted identifica </w:t>
      </w:r>
      <w:r w:rsidR="00FD51C0">
        <w:rPr>
          <w:lang w:val="es-ES"/>
        </w:rPr>
        <w:t xml:space="preserve">sobre su persona y comportamiento; </w:t>
      </w:r>
      <w:r w:rsidRPr="00DD0C2C">
        <w:rPr>
          <w:lang w:val="es-ES"/>
        </w:rPr>
        <w:t>desde su punto de vista así como también</w:t>
      </w:r>
      <w:r w:rsidR="00FD51C0">
        <w:rPr>
          <w:lang w:val="es-ES"/>
        </w:rPr>
        <w:t xml:space="preserve"> sobre</w:t>
      </w:r>
      <w:r w:rsidRPr="00DD0C2C">
        <w:rPr>
          <w:lang w:val="es-ES"/>
        </w:rPr>
        <w:t xml:space="preserve"> las amenaza</w:t>
      </w:r>
      <w:r w:rsidR="00FD51C0">
        <w:rPr>
          <w:lang w:val="es-ES"/>
        </w:rPr>
        <w:t>s y oportunidades que usted considera la afectan para su desarrollo pleno.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01"/>
        <w:gridCol w:w="9342"/>
      </w:tblGrid>
      <w:tr w:rsidR="008F052F" w:rsidRPr="00DD0C2C" w:rsidTr="00FD51C0">
        <w:trPr>
          <w:cantSplit/>
          <w:trHeight w:val="498"/>
        </w:trPr>
        <w:tc>
          <w:tcPr>
            <w:tcW w:w="1501" w:type="dxa"/>
            <w:vAlign w:val="center"/>
          </w:tcPr>
          <w:p w:rsidR="008F052F" w:rsidRPr="00DD0C2C" w:rsidRDefault="008F052F" w:rsidP="00FD51C0">
            <w:pPr>
              <w:rPr>
                <w:lang w:val="es-ES"/>
              </w:rPr>
            </w:pPr>
            <w:r w:rsidRPr="00DD0C2C">
              <w:rPr>
                <w:lang w:val="es-ES"/>
              </w:rPr>
              <w:t>Nombre:</w:t>
            </w:r>
          </w:p>
        </w:tc>
        <w:tc>
          <w:tcPr>
            <w:tcW w:w="9342" w:type="dxa"/>
            <w:vAlign w:val="center"/>
          </w:tcPr>
          <w:p w:rsidR="008F052F" w:rsidRPr="00DD0C2C" w:rsidRDefault="008F052F" w:rsidP="00FD51C0">
            <w:pPr>
              <w:rPr>
                <w:lang w:val="es-ES"/>
              </w:rPr>
            </w:pPr>
          </w:p>
        </w:tc>
      </w:tr>
      <w:tr w:rsidR="00FD51C0" w:rsidRPr="00DD0C2C" w:rsidTr="00FD51C0">
        <w:trPr>
          <w:cantSplit/>
          <w:trHeight w:val="502"/>
        </w:trPr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1C0" w:rsidRPr="00DD0C2C" w:rsidRDefault="00FD51C0" w:rsidP="00FD51C0">
            <w:pPr>
              <w:rPr>
                <w:lang w:val="es-ES"/>
              </w:rPr>
            </w:pPr>
            <w:r>
              <w:rPr>
                <w:lang w:val="es-ES"/>
              </w:rPr>
              <w:t>Carrera</w:t>
            </w:r>
          </w:p>
        </w:tc>
        <w:tc>
          <w:tcPr>
            <w:tcW w:w="9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1C0" w:rsidRPr="00DD0C2C" w:rsidRDefault="00FD51C0" w:rsidP="00FD51C0">
            <w:pPr>
              <w:rPr>
                <w:lang w:val="es-ES"/>
              </w:rPr>
            </w:pPr>
          </w:p>
        </w:tc>
      </w:tr>
      <w:tr w:rsidR="008F052F" w:rsidRPr="00DD0C2C" w:rsidTr="00FD51C0">
        <w:trPr>
          <w:cantSplit/>
          <w:trHeight w:val="502"/>
        </w:trPr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52F" w:rsidRPr="00DD0C2C" w:rsidRDefault="008F052F" w:rsidP="00FD51C0">
            <w:pPr>
              <w:rPr>
                <w:lang w:val="es-ES"/>
              </w:rPr>
            </w:pPr>
            <w:r w:rsidRPr="00DD0C2C">
              <w:rPr>
                <w:lang w:val="es-ES"/>
              </w:rPr>
              <w:t>Fecha:</w:t>
            </w:r>
          </w:p>
        </w:tc>
        <w:tc>
          <w:tcPr>
            <w:tcW w:w="9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52F" w:rsidRPr="00DD0C2C" w:rsidRDefault="008F052F" w:rsidP="00FD51C0">
            <w:pPr>
              <w:rPr>
                <w:lang w:val="es-ES"/>
              </w:rPr>
            </w:pPr>
          </w:p>
        </w:tc>
      </w:tr>
    </w:tbl>
    <w:p w:rsidR="008F052F" w:rsidRPr="00DD0C2C" w:rsidRDefault="008F052F" w:rsidP="008F052F">
      <w:pPr>
        <w:rPr>
          <w:lang w:val="es-ES"/>
        </w:rPr>
      </w:pPr>
    </w:p>
    <w:p w:rsidR="008F052F" w:rsidRDefault="008F052F" w:rsidP="008F052F">
      <w:pPr>
        <w:jc w:val="both"/>
        <w:rPr>
          <w:lang w:val="es-ES"/>
        </w:rPr>
      </w:pPr>
      <w:r w:rsidRPr="00DD0C2C">
        <w:rPr>
          <w:lang w:val="es-ES"/>
        </w:rPr>
        <w:t xml:space="preserve">I.- </w:t>
      </w:r>
      <w:r w:rsidRPr="008F052F">
        <w:rPr>
          <w:b/>
          <w:lang w:val="es-ES"/>
        </w:rPr>
        <w:t>Amenazas y Oportunidades.</w:t>
      </w:r>
      <w:r w:rsidRPr="00DD0C2C">
        <w:rPr>
          <w:lang w:val="es-ES"/>
        </w:rPr>
        <w:t>Bajo el entendimiento de que las Amenazas y las Oportunidades representan</w:t>
      </w:r>
      <w:r w:rsidR="00FD51C0">
        <w:rPr>
          <w:lang w:val="es-ES"/>
        </w:rPr>
        <w:t xml:space="preserve"> factores externos de cualquier tipo</w:t>
      </w:r>
      <w:r w:rsidRPr="00DD0C2C">
        <w:rPr>
          <w:lang w:val="es-ES"/>
        </w:rPr>
        <w:t xml:space="preserve"> que pueden restringi</w:t>
      </w:r>
      <w:r w:rsidR="00C47E22">
        <w:rPr>
          <w:lang w:val="es-ES"/>
        </w:rPr>
        <w:t>r o favorecer respectivamente su</w:t>
      </w:r>
      <w:r w:rsidRPr="00DD0C2C">
        <w:rPr>
          <w:lang w:val="es-ES"/>
        </w:rPr>
        <w:t xml:space="preserve"> éxito, se le pide que identifique las tres principales en cada categoría.</w:t>
      </w:r>
    </w:p>
    <w:p w:rsidR="008E50B0" w:rsidRPr="00DD0C2C" w:rsidRDefault="008E50B0" w:rsidP="008F052F">
      <w:pPr>
        <w:jc w:val="both"/>
        <w:rPr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5067"/>
        <w:gridCol w:w="319"/>
        <w:gridCol w:w="5103"/>
      </w:tblGrid>
      <w:tr w:rsidR="008F052F" w:rsidRPr="00DD0C2C" w:rsidTr="008F052F">
        <w:trPr>
          <w:cantSplit/>
          <w:trHeight w:val="775"/>
        </w:trPr>
        <w:tc>
          <w:tcPr>
            <w:tcW w:w="5421" w:type="dxa"/>
            <w:gridSpan w:val="2"/>
          </w:tcPr>
          <w:p w:rsidR="008F052F" w:rsidRPr="00DD0C2C" w:rsidRDefault="008F052F" w:rsidP="00C47E22">
            <w:pPr>
              <w:rPr>
                <w:lang w:val="es-ES"/>
              </w:rPr>
            </w:pPr>
            <w:r w:rsidRPr="008F052F">
              <w:rPr>
                <w:b/>
                <w:lang w:val="es-ES"/>
              </w:rPr>
              <w:t>Amenazas</w:t>
            </w:r>
            <w:r w:rsidRPr="00DD0C2C">
              <w:rPr>
                <w:lang w:val="es-ES"/>
              </w:rPr>
              <w:t>.- Fact</w:t>
            </w:r>
            <w:r w:rsidR="00C47E22">
              <w:rPr>
                <w:lang w:val="es-ES"/>
              </w:rPr>
              <w:t xml:space="preserve">ores externos que restringen su </w:t>
            </w:r>
            <w:r w:rsidRPr="00DD0C2C">
              <w:rPr>
                <w:lang w:val="es-ES"/>
              </w:rPr>
              <w:t>desarrollo exitoso, ya sea que exista en la actualidad o que pueda manifestarse en el futuro.</w:t>
            </w:r>
          </w:p>
        </w:tc>
        <w:tc>
          <w:tcPr>
            <w:tcW w:w="5422" w:type="dxa"/>
            <w:gridSpan w:val="2"/>
          </w:tcPr>
          <w:p w:rsidR="008F052F" w:rsidRPr="00DD0C2C" w:rsidRDefault="008F052F" w:rsidP="00C47E22">
            <w:pPr>
              <w:rPr>
                <w:lang w:val="es-ES"/>
              </w:rPr>
            </w:pPr>
            <w:r w:rsidRPr="008F052F">
              <w:rPr>
                <w:b/>
                <w:lang w:val="es-ES"/>
              </w:rPr>
              <w:t>Oportunidades</w:t>
            </w:r>
            <w:r w:rsidRPr="00DD0C2C">
              <w:rPr>
                <w:lang w:val="es-ES"/>
              </w:rPr>
              <w:t>.- Fac</w:t>
            </w:r>
            <w:r w:rsidR="00C47E22">
              <w:rPr>
                <w:lang w:val="es-ES"/>
              </w:rPr>
              <w:t xml:space="preserve">tores externos que favorecen su </w:t>
            </w:r>
            <w:r w:rsidRPr="00DD0C2C">
              <w:rPr>
                <w:lang w:val="es-ES"/>
              </w:rPr>
              <w:t>desarrollo exitoso, ya sea que existan en la actualidad o que puedan manifestarse en el futuro.</w:t>
            </w:r>
          </w:p>
        </w:tc>
      </w:tr>
      <w:tr w:rsidR="008F052F" w:rsidRPr="00DD0C2C" w:rsidTr="008E50B0">
        <w:trPr>
          <w:cantSplit/>
          <w:trHeight w:val="2435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1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35292D">
            <w:pPr>
              <w:jc w:val="both"/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1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9B343D">
            <w:pPr>
              <w:jc w:val="both"/>
              <w:rPr>
                <w:lang w:val="es-ES"/>
              </w:rPr>
            </w:pPr>
          </w:p>
        </w:tc>
      </w:tr>
      <w:tr w:rsidR="008F052F" w:rsidRPr="00DD0C2C" w:rsidTr="008E50B0">
        <w:trPr>
          <w:cantSplit/>
          <w:trHeight w:val="2435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2</w:t>
            </w:r>
          </w:p>
        </w:tc>
        <w:tc>
          <w:tcPr>
            <w:tcW w:w="5067" w:type="dxa"/>
            <w:vAlign w:val="center"/>
          </w:tcPr>
          <w:p w:rsidR="008F052F" w:rsidRPr="00DD0C2C" w:rsidRDefault="0035292D" w:rsidP="0035292D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.</w:t>
            </w: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2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9B343D">
            <w:pPr>
              <w:jc w:val="both"/>
              <w:rPr>
                <w:lang w:val="es-ES"/>
              </w:rPr>
            </w:pPr>
          </w:p>
        </w:tc>
      </w:tr>
      <w:tr w:rsidR="008F052F" w:rsidRPr="00DD0C2C" w:rsidTr="008E50B0">
        <w:trPr>
          <w:cantSplit/>
          <w:trHeight w:val="2435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3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941AC0">
            <w:pPr>
              <w:jc w:val="both"/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3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9B343D">
            <w:pPr>
              <w:jc w:val="both"/>
              <w:rPr>
                <w:lang w:val="es-ES"/>
              </w:rPr>
            </w:pPr>
          </w:p>
        </w:tc>
      </w:tr>
    </w:tbl>
    <w:p w:rsidR="008E50B0" w:rsidRDefault="008E50B0" w:rsidP="008F052F">
      <w:pPr>
        <w:jc w:val="both"/>
        <w:rPr>
          <w:lang w:val="es-ES"/>
        </w:rPr>
      </w:pPr>
    </w:p>
    <w:p w:rsidR="00FD51C0" w:rsidRDefault="00FD51C0" w:rsidP="008F052F">
      <w:pPr>
        <w:jc w:val="both"/>
        <w:rPr>
          <w:lang w:val="es-ES"/>
        </w:rPr>
      </w:pPr>
    </w:p>
    <w:p w:rsidR="00FD51C0" w:rsidRDefault="00FD51C0" w:rsidP="008F052F">
      <w:pPr>
        <w:jc w:val="both"/>
        <w:rPr>
          <w:lang w:val="es-ES"/>
        </w:rPr>
      </w:pPr>
    </w:p>
    <w:p w:rsidR="00FD51C0" w:rsidRDefault="00FD51C0" w:rsidP="008F052F">
      <w:pPr>
        <w:jc w:val="both"/>
        <w:rPr>
          <w:lang w:val="es-ES"/>
        </w:rPr>
      </w:pPr>
    </w:p>
    <w:p w:rsidR="00FD51C0" w:rsidRDefault="00FD51C0" w:rsidP="008F052F">
      <w:pPr>
        <w:jc w:val="both"/>
        <w:rPr>
          <w:lang w:val="es-ES"/>
        </w:rPr>
      </w:pPr>
    </w:p>
    <w:p w:rsidR="008F052F" w:rsidRDefault="008F052F" w:rsidP="008F052F">
      <w:pPr>
        <w:jc w:val="both"/>
        <w:rPr>
          <w:lang w:val="es-ES"/>
        </w:rPr>
      </w:pPr>
      <w:r w:rsidRPr="00DD0C2C">
        <w:rPr>
          <w:lang w:val="es-ES"/>
        </w:rPr>
        <w:lastRenderedPageBreak/>
        <w:t xml:space="preserve">II.- </w:t>
      </w:r>
      <w:r w:rsidRPr="008F052F">
        <w:rPr>
          <w:b/>
          <w:lang w:val="es-ES"/>
        </w:rPr>
        <w:t>Fuerzas y Debilidades</w:t>
      </w:r>
      <w:r w:rsidRPr="00DD0C2C">
        <w:rPr>
          <w:lang w:val="es-ES"/>
        </w:rPr>
        <w:t xml:space="preserve">.Considerando las características de infraestructura, </w:t>
      </w:r>
      <w:r w:rsidR="00FD51C0">
        <w:rPr>
          <w:lang w:val="es-ES"/>
        </w:rPr>
        <w:t xml:space="preserve">apoyos, procesos, </w:t>
      </w:r>
      <w:r w:rsidR="00C47E22">
        <w:rPr>
          <w:lang w:val="es-ES"/>
        </w:rPr>
        <w:t xml:space="preserve">experiencias, estudios, </w:t>
      </w:r>
      <w:r w:rsidRPr="00DD0C2C">
        <w:rPr>
          <w:lang w:val="es-ES"/>
        </w:rPr>
        <w:t xml:space="preserve">y los diversos elementos y recursos que conforman </w:t>
      </w:r>
      <w:r w:rsidR="00C47E22">
        <w:rPr>
          <w:lang w:val="es-ES"/>
        </w:rPr>
        <w:t>su personalidad y carácter</w:t>
      </w:r>
      <w:r w:rsidRPr="00DD0C2C">
        <w:rPr>
          <w:lang w:val="es-ES"/>
        </w:rPr>
        <w:t xml:space="preserve"> </w:t>
      </w:r>
      <w:r w:rsidR="00FD51C0">
        <w:rPr>
          <w:lang w:val="es-ES"/>
        </w:rPr>
        <w:t>qu</w:t>
      </w:r>
      <w:r w:rsidRPr="00DD0C2C">
        <w:rPr>
          <w:lang w:val="es-ES"/>
        </w:rPr>
        <w:t xml:space="preserve">e impactan en su desempeño, identifique aquéllos que constituyen las principales fortalezas y debilidades </w:t>
      </w:r>
      <w:r w:rsidR="00C47E22">
        <w:rPr>
          <w:lang w:val="es-ES"/>
        </w:rPr>
        <w:t>de usted</w:t>
      </w:r>
      <w:r w:rsidRPr="00DD0C2C">
        <w:rPr>
          <w:lang w:val="es-ES"/>
        </w:rPr>
        <w:t>.</w:t>
      </w:r>
    </w:p>
    <w:p w:rsidR="00FD51C0" w:rsidRDefault="00FD51C0" w:rsidP="008F052F">
      <w:pPr>
        <w:jc w:val="both"/>
        <w:rPr>
          <w:lang w:val="es-ES"/>
        </w:rPr>
      </w:pPr>
    </w:p>
    <w:p w:rsidR="00FD51C0" w:rsidRPr="00DD0C2C" w:rsidRDefault="00FD51C0" w:rsidP="008F052F">
      <w:pPr>
        <w:jc w:val="both"/>
        <w:rPr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5067"/>
        <w:gridCol w:w="319"/>
        <w:gridCol w:w="5103"/>
      </w:tblGrid>
      <w:tr w:rsidR="008F052F" w:rsidRPr="00DD0C2C" w:rsidTr="008F052F">
        <w:trPr>
          <w:cantSplit/>
          <w:trHeight w:val="759"/>
        </w:trPr>
        <w:tc>
          <w:tcPr>
            <w:tcW w:w="5421" w:type="dxa"/>
            <w:gridSpan w:val="2"/>
          </w:tcPr>
          <w:p w:rsidR="008F052F" w:rsidRPr="00DD0C2C" w:rsidRDefault="008F052F" w:rsidP="00C47E22">
            <w:pPr>
              <w:rPr>
                <w:lang w:val="es-ES"/>
              </w:rPr>
            </w:pPr>
            <w:r w:rsidRPr="008F052F">
              <w:rPr>
                <w:b/>
                <w:lang w:val="es-ES"/>
              </w:rPr>
              <w:t>Fuerzas</w:t>
            </w:r>
            <w:r w:rsidRPr="00DD0C2C">
              <w:rPr>
                <w:lang w:val="es-ES"/>
              </w:rPr>
              <w:t xml:space="preserve">.- Factores internos que impulsan el desempeño y desarrollo exitoso de </w:t>
            </w:r>
            <w:r w:rsidR="00C47E22">
              <w:rPr>
                <w:lang w:val="es-ES"/>
              </w:rPr>
              <w:t>usted</w:t>
            </w:r>
            <w:r w:rsidRPr="00DD0C2C">
              <w:rPr>
                <w:lang w:val="es-ES"/>
              </w:rPr>
              <w:t>.</w:t>
            </w:r>
          </w:p>
        </w:tc>
        <w:tc>
          <w:tcPr>
            <w:tcW w:w="5422" w:type="dxa"/>
            <w:gridSpan w:val="2"/>
          </w:tcPr>
          <w:p w:rsidR="008F052F" w:rsidRPr="00DD0C2C" w:rsidRDefault="008F052F" w:rsidP="00C47E22">
            <w:pPr>
              <w:rPr>
                <w:lang w:val="es-ES"/>
              </w:rPr>
            </w:pPr>
            <w:r w:rsidRPr="008F052F">
              <w:rPr>
                <w:b/>
                <w:lang w:val="es-ES"/>
              </w:rPr>
              <w:t>Debilidades</w:t>
            </w:r>
            <w:r w:rsidRPr="00DD0C2C">
              <w:rPr>
                <w:lang w:val="es-ES"/>
              </w:rPr>
              <w:t xml:space="preserve">.- Factores internos que limitan o ponen en riesgo el desempeño y desarrollo exitoso de </w:t>
            </w:r>
            <w:r w:rsidR="00C47E22">
              <w:rPr>
                <w:lang w:val="es-ES"/>
              </w:rPr>
              <w:t>usted.</w:t>
            </w:r>
          </w:p>
        </w:tc>
      </w:tr>
      <w:tr w:rsidR="008F052F" w:rsidRPr="00DD0C2C" w:rsidTr="008E50B0">
        <w:trPr>
          <w:cantSplit/>
          <w:trHeight w:val="3107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1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81700F">
            <w:pPr>
              <w:jc w:val="both"/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1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D57C06">
            <w:pPr>
              <w:jc w:val="both"/>
              <w:rPr>
                <w:lang w:val="es-ES"/>
              </w:rPr>
            </w:pPr>
          </w:p>
        </w:tc>
      </w:tr>
      <w:tr w:rsidR="008F052F" w:rsidRPr="00DD0C2C" w:rsidTr="008E50B0">
        <w:trPr>
          <w:cantSplit/>
          <w:trHeight w:val="3107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2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81700F">
            <w:pPr>
              <w:jc w:val="both"/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2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D57C06">
            <w:pPr>
              <w:jc w:val="both"/>
              <w:rPr>
                <w:lang w:val="es-ES"/>
              </w:rPr>
            </w:pPr>
          </w:p>
        </w:tc>
      </w:tr>
      <w:tr w:rsidR="008F052F" w:rsidRPr="00DD0C2C" w:rsidTr="008E50B0">
        <w:trPr>
          <w:cantSplit/>
          <w:trHeight w:val="3107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3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81700F">
            <w:pPr>
              <w:jc w:val="both"/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3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D57C06">
            <w:pPr>
              <w:jc w:val="both"/>
              <w:rPr>
                <w:lang w:val="es-ES"/>
              </w:rPr>
            </w:pPr>
          </w:p>
        </w:tc>
      </w:tr>
    </w:tbl>
    <w:p w:rsidR="008F052F" w:rsidRPr="0035292D" w:rsidRDefault="008F052F" w:rsidP="0035292D">
      <w:pPr>
        <w:tabs>
          <w:tab w:val="left" w:pos="10060"/>
        </w:tabs>
      </w:pPr>
      <w:bookmarkStart w:id="0" w:name="_GoBack"/>
      <w:bookmarkEnd w:id="0"/>
    </w:p>
    <w:sectPr w:rsidR="008F052F" w:rsidRPr="0035292D" w:rsidSect="008F052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2F"/>
    <w:rsid w:val="00002A54"/>
    <w:rsid w:val="0035292D"/>
    <w:rsid w:val="006E4BA6"/>
    <w:rsid w:val="007A3AC7"/>
    <w:rsid w:val="0081700F"/>
    <w:rsid w:val="008E50B0"/>
    <w:rsid w:val="008F052F"/>
    <w:rsid w:val="00941AC0"/>
    <w:rsid w:val="009B343D"/>
    <w:rsid w:val="00AF6B67"/>
    <w:rsid w:val="00C47E22"/>
    <w:rsid w:val="00D57C06"/>
    <w:rsid w:val="00FD51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52F"/>
    <w:pPr>
      <w:spacing w:after="0" w:line="240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52F"/>
    <w:pPr>
      <w:spacing w:after="0" w:line="240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IGICH, AC</Company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Martín Alberto Delgado Saldívar</dc:creator>
  <cp:lastModifiedBy>Martín Alberto Delgado Saldívar</cp:lastModifiedBy>
  <cp:revision>2</cp:revision>
  <dcterms:created xsi:type="dcterms:W3CDTF">2013-03-17T03:39:00Z</dcterms:created>
  <dcterms:modified xsi:type="dcterms:W3CDTF">2013-03-17T03:39:00Z</dcterms:modified>
</cp:coreProperties>
</file>